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4AE47B" w14:textId="43A5FCFE" w:rsidR="004B3CBC" w:rsidRPr="004B3CBC" w:rsidRDefault="004B3CBC" w:rsidP="004B3CBC">
      <w:pPr>
        <w:shd w:val="clear" w:color="auto" w:fill="FFFFFF"/>
        <w:spacing w:after="0" w:line="240" w:lineRule="auto"/>
        <w:rPr>
          <w:rFonts w:ascii="Arial" w:eastAsia="Times New Roman" w:hAnsi="Arial" w:cs="Arial"/>
          <w:b/>
          <w:color w:val="222222"/>
          <w:sz w:val="24"/>
          <w:szCs w:val="24"/>
        </w:rPr>
      </w:pPr>
      <w:r w:rsidRPr="004B3CBC">
        <w:rPr>
          <w:rFonts w:ascii="Arial" w:eastAsia="Times New Roman" w:hAnsi="Arial" w:cs="Arial"/>
          <w:b/>
          <w:color w:val="222222"/>
          <w:sz w:val="24"/>
          <w:szCs w:val="24"/>
        </w:rPr>
        <w:t>How Journaling Helps with Creativity</w:t>
      </w:r>
    </w:p>
    <w:p w14:paraId="702C206B" w14:textId="77777777" w:rsidR="004B3CBC" w:rsidRPr="00530C2E" w:rsidRDefault="004B3CBC" w:rsidP="004B3CBC">
      <w:pPr>
        <w:shd w:val="clear" w:color="auto" w:fill="FFFFFF"/>
        <w:spacing w:after="0" w:line="240" w:lineRule="auto"/>
        <w:rPr>
          <w:rFonts w:ascii="Arial" w:eastAsia="Times New Roman" w:hAnsi="Arial" w:cs="Arial"/>
          <w:b/>
          <w:color w:val="222222"/>
          <w:sz w:val="24"/>
          <w:szCs w:val="24"/>
        </w:rPr>
      </w:pPr>
    </w:p>
    <w:p w14:paraId="67E48BA0" w14:textId="77777777" w:rsidR="004B3CBC" w:rsidRPr="00530C2E" w:rsidRDefault="004B3CBC" w:rsidP="004B3CBC">
      <w:pPr>
        <w:shd w:val="clear" w:color="auto" w:fill="FFFFFF"/>
        <w:spacing w:after="0" w:line="240" w:lineRule="auto"/>
        <w:rPr>
          <w:rFonts w:ascii="Arial" w:eastAsia="Times New Roman" w:hAnsi="Arial" w:cs="Arial"/>
          <w:color w:val="222222"/>
          <w:sz w:val="24"/>
          <w:szCs w:val="24"/>
        </w:rPr>
      </w:pPr>
      <w:r w:rsidRPr="00530C2E">
        <w:rPr>
          <w:rFonts w:ascii="Arial" w:eastAsia="Times New Roman" w:hAnsi="Arial" w:cs="Arial"/>
          <w:color w:val="222222"/>
          <w:sz w:val="24"/>
          <w:szCs w:val="24"/>
        </w:rPr>
        <w:t xml:space="preserve">Let’s start with the basics – which is why and how journaling can </w:t>
      </w:r>
      <w:proofErr w:type="gramStart"/>
      <w:r w:rsidRPr="00530C2E">
        <w:rPr>
          <w:rFonts w:ascii="Arial" w:eastAsia="Times New Roman" w:hAnsi="Arial" w:cs="Arial"/>
          <w:color w:val="222222"/>
          <w:sz w:val="24"/>
          <w:szCs w:val="24"/>
        </w:rPr>
        <w:t>actually help</w:t>
      </w:r>
      <w:proofErr w:type="gramEnd"/>
      <w:r w:rsidRPr="00530C2E">
        <w:rPr>
          <w:rFonts w:ascii="Arial" w:eastAsia="Times New Roman" w:hAnsi="Arial" w:cs="Arial"/>
          <w:color w:val="222222"/>
          <w:sz w:val="24"/>
          <w:szCs w:val="24"/>
        </w:rPr>
        <w:t xml:space="preserve"> with your creativity. Keep in mind this is not just for artists and writers, but all types of creative people, and people who don’t feel creative and want to explore that part of themselves more.</w:t>
      </w:r>
    </w:p>
    <w:p w14:paraId="45CD628D" w14:textId="77777777" w:rsidR="004B3CBC" w:rsidRPr="00530C2E" w:rsidRDefault="004B3CBC" w:rsidP="004B3CBC">
      <w:pPr>
        <w:shd w:val="clear" w:color="auto" w:fill="FFFFFF"/>
        <w:spacing w:after="0" w:line="240" w:lineRule="auto"/>
        <w:rPr>
          <w:rFonts w:ascii="Arial" w:eastAsia="Times New Roman" w:hAnsi="Arial" w:cs="Arial"/>
          <w:color w:val="222222"/>
          <w:sz w:val="24"/>
          <w:szCs w:val="24"/>
        </w:rPr>
      </w:pPr>
    </w:p>
    <w:p w14:paraId="734A8480" w14:textId="77777777" w:rsidR="004B3CBC" w:rsidRPr="00530C2E" w:rsidRDefault="004B3CBC" w:rsidP="004B3CBC">
      <w:pPr>
        <w:shd w:val="clear" w:color="auto" w:fill="FFFFFF"/>
        <w:spacing w:after="0" w:line="240" w:lineRule="auto"/>
        <w:rPr>
          <w:rFonts w:ascii="Arial" w:eastAsia="Times New Roman" w:hAnsi="Arial" w:cs="Arial"/>
          <w:color w:val="222222"/>
          <w:sz w:val="24"/>
          <w:szCs w:val="24"/>
        </w:rPr>
      </w:pPr>
      <w:r w:rsidRPr="00530C2E">
        <w:rPr>
          <w:rFonts w:ascii="Arial" w:eastAsia="Times New Roman" w:hAnsi="Arial" w:cs="Arial"/>
          <w:color w:val="222222"/>
          <w:sz w:val="24"/>
          <w:szCs w:val="24"/>
        </w:rPr>
        <w:t>Here are just some of the ways journaling can help, but really this list could be miles longer. Starting journaling yourself is the best way to see all the many ways it can help you.</w:t>
      </w:r>
      <w:bookmarkStart w:id="0" w:name="_GoBack"/>
      <w:bookmarkEnd w:id="0"/>
    </w:p>
    <w:p w14:paraId="0CCA1512" w14:textId="77777777" w:rsidR="004B3CBC" w:rsidRPr="00530C2E" w:rsidRDefault="004B3CBC" w:rsidP="004B3CBC">
      <w:pPr>
        <w:shd w:val="clear" w:color="auto" w:fill="FFFFFF"/>
        <w:spacing w:after="0" w:line="240" w:lineRule="auto"/>
        <w:rPr>
          <w:rFonts w:ascii="Arial" w:eastAsia="Times New Roman" w:hAnsi="Arial" w:cs="Arial"/>
          <w:i/>
          <w:color w:val="222222"/>
          <w:sz w:val="24"/>
          <w:szCs w:val="24"/>
        </w:rPr>
      </w:pPr>
    </w:p>
    <w:p w14:paraId="3F96FCAD" w14:textId="77777777" w:rsidR="004B3CBC" w:rsidRPr="004B3CBC" w:rsidRDefault="004B3CBC" w:rsidP="004B3CBC">
      <w:pPr>
        <w:shd w:val="clear" w:color="auto" w:fill="FFFFFF"/>
        <w:spacing w:after="0" w:line="240" w:lineRule="auto"/>
        <w:rPr>
          <w:rFonts w:ascii="Arial" w:eastAsia="Times New Roman" w:hAnsi="Arial" w:cs="Arial"/>
          <w:b/>
          <w:color w:val="222222"/>
          <w:sz w:val="24"/>
          <w:szCs w:val="24"/>
        </w:rPr>
      </w:pPr>
      <w:r w:rsidRPr="004B3CBC">
        <w:rPr>
          <w:rFonts w:ascii="Arial" w:eastAsia="Times New Roman" w:hAnsi="Arial" w:cs="Arial"/>
          <w:b/>
          <w:color w:val="222222"/>
          <w:sz w:val="24"/>
          <w:szCs w:val="24"/>
        </w:rPr>
        <w:t>You Unleash What is Holding You Back</w:t>
      </w:r>
    </w:p>
    <w:p w14:paraId="1E6847F9" w14:textId="77777777" w:rsidR="004B3CBC" w:rsidRPr="00530C2E" w:rsidRDefault="004B3CBC" w:rsidP="004B3CBC">
      <w:pPr>
        <w:shd w:val="clear" w:color="auto" w:fill="FFFFFF"/>
        <w:spacing w:after="0" w:line="240" w:lineRule="auto"/>
        <w:rPr>
          <w:rFonts w:ascii="Arial" w:eastAsia="Times New Roman" w:hAnsi="Arial" w:cs="Arial"/>
          <w:i/>
          <w:color w:val="222222"/>
          <w:sz w:val="24"/>
          <w:szCs w:val="24"/>
        </w:rPr>
      </w:pPr>
    </w:p>
    <w:p w14:paraId="219DEE1B" w14:textId="77777777" w:rsidR="004B3CBC" w:rsidRPr="00530C2E" w:rsidRDefault="004B3CBC" w:rsidP="004B3CBC">
      <w:pPr>
        <w:shd w:val="clear" w:color="auto" w:fill="FFFFFF"/>
        <w:spacing w:after="0" w:line="240" w:lineRule="auto"/>
        <w:rPr>
          <w:rFonts w:ascii="Arial" w:eastAsia="Times New Roman" w:hAnsi="Arial" w:cs="Arial"/>
          <w:color w:val="222222"/>
          <w:sz w:val="24"/>
          <w:szCs w:val="24"/>
        </w:rPr>
      </w:pPr>
      <w:r w:rsidRPr="00530C2E">
        <w:rPr>
          <w:rFonts w:ascii="Arial" w:eastAsia="Times New Roman" w:hAnsi="Arial" w:cs="Arial"/>
          <w:color w:val="222222"/>
          <w:sz w:val="24"/>
          <w:szCs w:val="24"/>
        </w:rPr>
        <w:t>One of the first things you might notice when you start journaling, is that a lot of things come up you haven’t thought about before, or at least not in a while. This is where that magical “clarity” and “</w:t>
      </w:r>
      <w:proofErr w:type="spellStart"/>
      <w:r w:rsidRPr="00530C2E">
        <w:rPr>
          <w:rFonts w:ascii="Arial" w:eastAsia="Times New Roman" w:hAnsi="Arial" w:cs="Arial"/>
          <w:color w:val="222222"/>
          <w:sz w:val="24"/>
          <w:szCs w:val="24"/>
        </w:rPr>
        <w:t>self awareness</w:t>
      </w:r>
      <w:proofErr w:type="spellEnd"/>
      <w:r w:rsidRPr="00530C2E">
        <w:rPr>
          <w:rFonts w:ascii="Arial" w:eastAsia="Times New Roman" w:hAnsi="Arial" w:cs="Arial"/>
          <w:color w:val="222222"/>
          <w:sz w:val="24"/>
          <w:szCs w:val="24"/>
        </w:rPr>
        <w:t>” comes in. These are two things that people discuss often in terms of how journaling has helped them.</w:t>
      </w:r>
    </w:p>
    <w:p w14:paraId="42C442B2" w14:textId="77777777" w:rsidR="004B3CBC" w:rsidRPr="00530C2E" w:rsidRDefault="004B3CBC" w:rsidP="004B3CBC">
      <w:pPr>
        <w:shd w:val="clear" w:color="auto" w:fill="FFFFFF"/>
        <w:spacing w:after="0" w:line="240" w:lineRule="auto"/>
        <w:rPr>
          <w:rFonts w:ascii="Arial" w:eastAsia="Times New Roman" w:hAnsi="Arial" w:cs="Arial"/>
          <w:color w:val="222222"/>
          <w:sz w:val="24"/>
          <w:szCs w:val="24"/>
        </w:rPr>
      </w:pPr>
    </w:p>
    <w:p w14:paraId="7E3F8C0A" w14:textId="77777777" w:rsidR="004B3CBC" w:rsidRPr="00530C2E" w:rsidRDefault="004B3CBC" w:rsidP="004B3CBC">
      <w:pPr>
        <w:shd w:val="clear" w:color="auto" w:fill="FFFFFF"/>
        <w:spacing w:after="0" w:line="240" w:lineRule="auto"/>
        <w:rPr>
          <w:rFonts w:ascii="Arial" w:eastAsia="Times New Roman" w:hAnsi="Arial" w:cs="Arial"/>
          <w:color w:val="222222"/>
          <w:sz w:val="24"/>
          <w:szCs w:val="24"/>
        </w:rPr>
      </w:pPr>
      <w:r w:rsidRPr="00530C2E">
        <w:rPr>
          <w:rFonts w:ascii="Arial" w:eastAsia="Times New Roman" w:hAnsi="Arial" w:cs="Arial"/>
          <w:color w:val="222222"/>
          <w:sz w:val="24"/>
          <w:szCs w:val="24"/>
        </w:rPr>
        <w:t xml:space="preserve">The trick here is to be 100 percent honest when you journal. If you are concerned someone will find it and read your </w:t>
      </w:r>
      <w:proofErr w:type="gramStart"/>
      <w:r w:rsidRPr="00530C2E">
        <w:rPr>
          <w:rFonts w:ascii="Arial" w:eastAsia="Times New Roman" w:hAnsi="Arial" w:cs="Arial"/>
          <w:color w:val="222222"/>
          <w:sz w:val="24"/>
          <w:szCs w:val="24"/>
        </w:rPr>
        <w:t>inner feelings</w:t>
      </w:r>
      <w:proofErr w:type="gramEnd"/>
      <w:r w:rsidRPr="00530C2E">
        <w:rPr>
          <w:rFonts w:ascii="Arial" w:eastAsia="Times New Roman" w:hAnsi="Arial" w:cs="Arial"/>
          <w:color w:val="222222"/>
          <w:sz w:val="24"/>
          <w:szCs w:val="24"/>
        </w:rPr>
        <w:t xml:space="preserve">, then keep it safe! Make your journal private. Don’t let anyone see what you write, and if you fear they might get curious, never write in it when other people are around. That way they have no idea you are using it. </w:t>
      </w:r>
    </w:p>
    <w:p w14:paraId="66EC529E" w14:textId="77777777" w:rsidR="004B3CBC" w:rsidRPr="00530C2E" w:rsidRDefault="004B3CBC" w:rsidP="004B3CBC">
      <w:pPr>
        <w:shd w:val="clear" w:color="auto" w:fill="FFFFFF"/>
        <w:spacing w:after="0" w:line="240" w:lineRule="auto"/>
        <w:rPr>
          <w:rFonts w:ascii="Arial" w:eastAsia="Times New Roman" w:hAnsi="Arial" w:cs="Arial"/>
          <w:color w:val="222222"/>
          <w:sz w:val="24"/>
          <w:szCs w:val="24"/>
        </w:rPr>
      </w:pPr>
    </w:p>
    <w:p w14:paraId="132A6253" w14:textId="77777777" w:rsidR="004B3CBC" w:rsidRPr="00530C2E" w:rsidRDefault="004B3CBC" w:rsidP="004B3CBC">
      <w:pPr>
        <w:shd w:val="clear" w:color="auto" w:fill="FFFFFF"/>
        <w:spacing w:after="0" w:line="240" w:lineRule="auto"/>
        <w:rPr>
          <w:rFonts w:ascii="Arial" w:eastAsia="Times New Roman" w:hAnsi="Arial" w:cs="Arial"/>
          <w:color w:val="222222"/>
          <w:sz w:val="24"/>
          <w:szCs w:val="24"/>
        </w:rPr>
      </w:pPr>
      <w:r w:rsidRPr="00530C2E">
        <w:rPr>
          <w:rFonts w:ascii="Arial" w:eastAsia="Times New Roman" w:hAnsi="Arial" w:cs="Arial"/>
          <w:color w:val="222222"/>
          <w:sz w:val="24"/>
          <w:szCs w:val="24"/>
        </w:rPr>
        <w:t xml:space="preserve">By being honest with yourself, you tap into what has been holding you back and what you might be hiding even from yourself. This is what people are talking about when they say clarity. The mind and subconscious are powerful things, and </w:t>
      </w:r>
      <w:proofErr w:type="gramStart"/>
      <w:r w:rsidRPr="00530C2E">
        <w:rPr>
          <w:rFonts w:ascii="Arial" w:eastAsia="Times New Roman" w:hAnsi="Arial" w:cs="Arial"/>
          <w:color w:val="222222"/>
          <w:sz w:val="24"/>
          <w:szCs w:val="24"/>
        </w:rPr>
        <w:t>often times</w:t>
      </w:r>
      <w:proofErr w:type="gramEnd"/>
      <w:r w:rsidRPr="00530C2E">
        <w:rPr>
          <w:rFonts w:ascii="Arial" w:eastAsia="Times New Roman" w:hAnsi="Arial" w:cs="Arial"/>
          <w:color w:val="222222"/>
          <w:sz w:val="24"/>
          <w:szCs w:val="24"/>
        </w:rPr>
        <w:t xml:space="preserve"> you have thoughts and ideals far back in your subconscious that need a little coaxing.</w:t>
      </w:r>
    </w:p>
    <w:p w14:paraId="5C0AC558" w14:textId="77777777" w:rsidR="004B3CBC" w:rsidRPr="00530C2E" w:rsidRDefault="004B3CBC" w:rsidP="004B3CBC">
      <w:pPr>
        <w:shd w:val="clear" w:color="auto" w:fill="FFFFFF"/>
        <w:spacing w:after="0" w:line="240" w:lineRule="auto"/>
        <w:rPr>
          <w:rFonts w:ascii="Arial" w:eastAsia="Times New Roman" w:hAnsi="Arial" w:cs="Arial"/>
          <w:color w:val="222222"/>
          <w:sz w:val="24"/>
          <w:szCs w:val="24"/>
        </w:rPr>
      </w:pPr>
    </w:p>
    <w:p w14:paraId="2441ADD7" w14:textId="77777777" w:rsidR="004B3CBC" w:rsidRPr="00530C2E" w:rsidRDefault="004B3CBC" w:rsidP="004B3CBC">
      <w:pPr>
        <w:shd w:val="clear" w:color="auto" w:fill="FFFFFF"/>
        <w:spacing w:after="0" w:line="240" w:lineRule="auto"/>
        <w:rPr>
          <w:rFonts w:ascii="Arial" w:eastAsia="Times New Roman" w:hAnsi="Arial" w:cs="Arial"/>
          <w:color w:val="222222"/>
          <w:sz w:val="24"/>
          <w:szCs w:val="24"/>
        </w:rPr>
      </w:pPr>
      <w:r w:rsidRPr="00530C2E">
        <w:rPr>
          <w:rFonts w:ascii="Arial" w:eastAsia="Times New Roman" w:hAnsi="Arial" w:cs="Arial"/>
          <w:color w:val="222222"/>
          <w:sz w:val="24"/>
          <w:szCs w:val="24"/>
        </w:rPr>
        <w:t xml:space="preserve">These thoughts are shy and might take a little convincing, but once you start journaling to reveal them, something magical happens. You not only understand yourself a little more, but you discover what was holding you back in a creative capacity. </w:t>
      </w:r>
    </w:p>
    <w:p w14:paraId="06B6E807" w14:textId="77777777" w:rsidR="004B3CBC" w:rsidRPr="00530C2E" w:rsidRDefault="004B3CBC" w:rsidP="004B3CBC">
      <w:pPr>
        <w:shd w:val="clear" w:color="auto" w:fill="FFFFFF"/>
        <w:spacing w:after="0" w:line="240" w:lineRule="auto"/>
        <w:rPr>
          <w:rFonts w:ascii="Arial" w:eastAsia="Times New Roman" w:hAnsi="Arial" w:cs="Arial"/>
          <w:color w:val="222222"/>
          <w:sz w:val="24"/>
          <w:szCs w:val="24"/>
        </w:rPr>
      </w:pPr>
    </w:p>
    <w:p w14:paraId="31EFFCA1" w14:textId="77777777" w:rsidR="004B3CBC" w:rsidRPr="00530C2E" w:rsidRDefault="004B3CBC" w:rsidP="004B3CBC">
      <w:pPr>
        <w:shd w:val="clear" w:color="auto" w:fill="FFFFFF"/>
        <w:spacing w:after="0" w:line="240" w:lineRule="auto"/>
        <w:rPr>
          <w:rFonts w:ascii="Arial" w:eastAsia="Times New Roman" w:hAnsi="Arial" w:cs="Arial"/>
          <w:color w:val="222222"/>
          <w:sz w:val="24"/>
          <w:szCs w:val="24"/>
        </w:rPr>
      </w:pPr>
      <w:r w:rsidRPr="00530C2E">
        <w:rPr>
          <w:rFonts w:ascii="Arial" w:eastAsia="Times New Roman" w:hAnsi="Arial" w:cs="Arial"/>
          <w:color w:val="222222"/>
          <w:sz w:val="24"/>
          <w:szCs w:val="24"/>
        </w:rPr>
        <w:t xml:space="preserve">When you get to know yourself more and who you really are, you discover your inner creative soul and </w:t>
      </w:r>
      <w:proofErr w:type="gramStart"/>
      <w:r w:rsidRPr="00530C2E">
        <w:rPr>
          <w:rFonts w:ascii="Arial" w:eastAsia="Times New Roman" w:hAnsi="Arial" w:cs="Arial"/>
          <w:color w:val="222222"/>
          <w:sz w:val="24"/>
          <w:szCs w:val="24"/>
        </w:rPr>
        <w:t>are able to</w:t>
      </w:r>
      <w:proofErr w:type="gramEnd"/>
      <w:r w:rsidRPr="00530C2E">
        <w:rPr>
          <w:rFonts w:ascii="Arial" w:eastAsia="Times New Roman" w:hAnsi="Arial" w:cs="Arial"/>
          <w:color w:val="222222"/>
          <w:sz w:val="24"/>
          <w:szCs w:val="24"/>
        </w:rPr>
        <w:t xml:space="preserve"> express that much more freely.</w:t>
      </w:r>
    </w:p>
    <w:p w14:paraId="5EBB8D25" w14:textId="77777777" w:rsidR="004B3CBC" w:rsidRPr="00530C2E" w:rsidRDefault="004B3CBC" w:rsidP="004B3CBC">
      <w:pPr>
        <w:shd w:val="clear" w:color="auto" w:fill="FFFFFF"/>
        <w:spacing w:after="0" w:line="240" w:lineRule="auto"/>
        <w:rPr>
          <w:rFonts w:ascii="Arial" w:eastAsia="Times New Roman" w:hAnsi="Arial" w:cs="Arial"/>
          <w:i/>
          <w:color w:val="222222"/>
          <w:sz w:val="24"/>
          <w:szCs w:val="24"/>
        </w:rPr>
      </w:pPr>
    </w:p>
    <w:p w14:paraId="5C22AA6B" w14:textId="77777777" w:rsidR="004B3CBC" w:rsidRPr="004B3CBC" w:rsidRDefault="004B3CBC" w:rsidP="004B3CBC">
      <w:pPr>
        <w:shd w:val="clear" w:color="auto" w:fill="FFFFFF"/>
        <w:spacing w:after="0" w:line="240" w:lineRule="auto"/>
        <w:rPr>
          <w:rFonts w:ascii="Arial" w:eastAsia="Times New Roman" w:hAnsi="Arial" w:cs="Arial"/>
          <w:b/>
          <w:color w:val="222222"/>
          <w:sz w:val="24"/>
          <w:szCs w:val="24"/>
        </w:rPr>
      </w:pPr>
      <w:r w:rsidRPr="004B3CBC">
        <w:rPr>
          <w:rFonts w:ascii="Arial" w:eastAsia="Times New Roman" w:hAnsi="Arial" w:cs="Arial"/>
          <w:b/>
          <w:color w:val="222222"/>
          <w:sz w:val="24"/>
          <w:szCs w:val="24"/>
        </w:rPr>
        <w:t>You Can Sketch in Your Journal</w:t>
      </w:r>
    </w:p>
    <w:p w14:paraId="38F0ACE1" w14:textId="77777777" w:rsidR="004B3CBC" w:rsidRPr="00530C2E" w:rsidRDefault="004B3CBC" w:rsidP="004B3CBC">
      <w:pPr>
        <w:shd w:val="clear" w:color="auto" w:fill="FFFFFF"/>
        <w:spacing w:after="0" w:line="240" w:lineRule="auto"/>
        <w:rPr>
          <w:rFonts w:ascii="Arial" w:eastAsia="Times New Roman" w:hAnsi="Arial" w:cs="Arial"/>
          <w:i/>
          <w:color w:val="222222"/>
          <w:sz w:val="24"/>
          <w:szCs w:val="24"/>
        </w:rPr>
      </w:pPr>
    </w:p>
    <w:p w14:paraId="0424FDB2" w14:textId="77777777" w:rsidR="004B3CBC" w:rsidRPr="00530C2E" w:rsidRDefault="004B3CBC" w:rsidP="004B3CBC">
      <w:pPr>
        <w:shd w:val="clear" w:color="auto" w:fill="FFFFFF"/>
        <w:spacing w:after="0" w:line="240" w:lineRule="auto"/>
        <w:rPr>
          <w:rFonts w:ascii="Arial" w:eastAsia="Times New Roman" w:hAnsi="Arial" w:cs="Arial"/>
          <w:color w:val="222222"/>
          <w:sz w:val="24"/>
          <w:szCs w:val="24"/>
        </w:rPr>
      </w:pPr>
      <w:r w:rsidRPr="00530C2E">
        <w:rPr>
          <w:rFonts w:ascii="Arial" w:eastAsia="Times New Roman" w:hAnsi="Arial" w:cs="Arial"/>
          <w:color w:val="222222"/>
          <w:sz w:val="24"/>
          <w:szCs w:val="24"/>
        </w:rPr>
        <w:t>Aside from just writing in your journal, keep in mind that you can also use it for creating the art itself. If you are an artist or want to be more artistic in your creative endeavors, use your journal! You can start creating different types of sketches on full pages of the journal, or just to describe what you are talking about.</w:t>
      </w:r>
    </w:p>
    <w:p w14:paraId="1A2553DB" w14:textId="77777777" w:rsidR="004B3CBC" w:rsidRPr="00530C2E" w:rsidRDefault="004B3CBC" w:rsidP="004B3CBC">
      <w:pPr>
        <w:shd w:val="clear" w:color="auto" w:fill="FFFFFF"/>
        <w:spacing w:after="0" w:line="240" w:lineRule="auto"/>
        <w:rPr>
          <w:rFonts w:ascii="Arial" w:eastAsia="Times New Roman" w:hAnsi="Arial" w:cs="Arial"/>
          <w:color w:val="222222"/>
          <w:sz w:val="24"/>
          <w:szCs w:val="24"/>
        </w:rPr>
      </w:pPr>
    </w:p>
    <w:p w14:paraId="250EC942" w14:textId="77777777" w:rsidR="004B3CBC" w:rsidRPr="00530C2E" w:rsidRDefault="004B3CBC" w:rsidP="004B3CBC">
      <w:pPr>
        <w:shd w:val="clear" w:color="auto" w:fill="FFFFFF"/>
        <w:spacing w:after="0" w:line="240" w:lineRule="auto"/>
        <w:rPr>
          <w:rFonts w:ascii="Arial" w:eastAsia="Times New Roman" w:hAnsi="Arial" w:cs="Arial"/>
          <w:color w:val="222222"/>
          <w:sz w:val="24"/>
          <w:szCs w:val="24"/>
        </w:rPr>
      </w:pPr>
      <w:r w:rsidRPr="00530C2E">
        <w:rPr>
          <w:rFonts w:ascii="Arial" w:eastAsia="Times New Roman" w:hAnsi="Arial" w:cs="Arial"/>
          <w:color w:val="222222"/>
          <w:sz w:val="24"/>
          <w:szCs w:val="24"/>
        </w:rPr>
        <w:t xml:space="preserve">Drawing in the journal provides additional advantages as well. When you are writing about something </w:t>
      </w:r>
      <w:proofErr w:type="gramStart"/>
      <w:r w:rsidRPr="00530C2E">
        <w:rPr>
          <w:rFonts w:ascii="Arial" w:eastAsia="Times New Roman" w:hAnsi="Arial" w:cs="Arial"/>
          <w:color w:val="222222"/>
          <w:sz w:val="24"/>
          <w:szCs w:val="24"/>
        </w:rPr>
        <w:t>complicated, and</w:t>
      </w:r>
      <w:proofErr w:type="gramEnd"/>
      <w:r w:rsidRPr="00530C2E">
        <w:rPr>
          <w:rFonts w:ascii="Arial" w:eastAsia="Times New Roman" w:hAnsi="Arial" w:cs="Arial"/>
          <w:color w:val="222222"/>
          <w:sz w:val="24"/>
          <w:szCs w:val="24"/>
        </w:rPr>
        <w:t xml:space="preserve"> find it easier to sketch your feelings instead of put them into words, journaling is great for that. </w:t>
      </w:r>
    </w:p>
    <w:p w14:paraId="434BB481" w14:textId="77777777" w:rsidR="004B3CBC" w:rsidRPr="00530C2E" w:rsidRDefault="004B3CBC" w:rsidP="004B3CBC">
      <w:pPr>
        <w:shd w:val="clear" w:color="auto" w:fill="FFFFFF"/>
        <w:spacing w:after="0" w:line="240" w:lineRule="auto"/>
        <w:rPr>
          <w:rFonts w:ascii="Arial" w:eastAsia="Times New Roman" w:hAnsi="Arial" w:cs="Arial"/>
          <w:color w:val="222222"/>
          <w:sz w:val="24"/>
          <w:szCs w:val="24"/>
        </w:rPr>
      </w:pPr>
    </w:p>
    <w:p w14:paraId="4A58964C" w14:textId="77777777" w:rsidR="004B3CBC" w:rsidRPr="00530C2E" w:rsidRDefault="004B3CBC" w:rsidP="004B3CBC">
      <w:pPr>
        <w:shd w:val="clear" w:color="auto" w:fill="FFFFFF"/>
        <w:spacing w:after="0" w:line="240" w:lineRule="auto"/>
        <w:rPr>
          <w:rFonts w:ascii="Arial" w:eastAsia="Times New Roman" w:hAnsi="Arial" w:cs="Arial"/>
          <w:color w:val="222222"/>
          <w:sz w:val="24"/>
          <w:szCs w:val="24"/>
        </w:rPr>
      </w:pPr>
      <w:r w:rsidRPr="00530C2E">
        <w:rPr>
          <w:rFonts w:ascii="Arial" w:eastAsia="Times New Roman" w:hAnsi="Arial" w:cs="Arial"/>
          <w:color w:val="222222"/>
          <w:sz w:val="24"/>
          <w:szCs w:val="24"/>
        </w:rPr>
        <w:t>It can also help you to explore different emotions through your sketches, by seeing what direction your art goes under different circumstances. You can also use different types of art medium and materials to express yourself even further.</w:t>
      </w:r>
    </w:p>
    <w:p w14:paraId="438ACEDB" w14:textId="77777777" w:rsidR="004B3CBC" w:rsidRPr="00530C2E" w:rsidRDefault="004B3CBC" w:rsidP="004B3CBC">
      <w:pPr>
        <w:shd w:val="clear" w:color="auto" w:fill="FFFFFF"/>
        <w:spacing w:after="0" w:line="240" w:lineRule="auto"/>
        <w:rPr>
          <w:rFonts w:ascii="Arial" w:eastAsia="Times New Roman" w:hAnsi="Arial" w:cs="Arial"/>
          <w:i/>
          <w:color w:val="222222"/>
          <w:sz w:val="24"/>
          <w:szCs w:val="24"/>
        </w:rPr>
      </w:pPr>
    </w:p>
    <w:p w14:paraId="3F2E7AF4" w14:textId="77777777" w:rsidR="004B3CBC" w:rsidRPr="004B3CBC" w:rsidRDefault="004B3CBC" w:rsidP="004B3CBC">
      <w:pPr>
        <w:shd w:val="clear" w:color="auto" w:fill="FFFFFF"/>
        <w:spacing w:after="0" w:line="240" w:lineRule="auto"/>
        <w:rPr>
          <w:rFonts w:ascii="Arial" w:eastAsia="Times New Roman" w:hAnsi="Arial" w:cs="Arial"/>
          <w:b/>
          <w:color w:val="222222"/>
          <w:sz w:val="24"/>
          <w:szCs w:val="24"/>
        </w:rPr>
      </w:pPr>
      <w:r w:rsidRPr="004B3CBC">
        <w:rPr>
          <w:rFonts w:ascii="Arial" w:eastAsia="Times New Roman" w:hAnsi="Arial" w:cs="Arial"/>
          <w:b/>
          <w:color w:val="222222"/>
          <w:sz w:val="24"/>
          <w:szCs w:val="24"/>
        </w:rPr>
        <w:t>Ideas Come to Life with Journaling</w:t>
      </w:r>
    </w:p>
    <w:p w14:paraId="752FC2D8" w14:textId="77777777" w:rsidR="004B3CBC" w:rsidRPr="00530C2E" w:rsidRDefault="004B3CBC" w:rsidP="004B3CBC">
      <w:pPr>
        <w:shd w:val="clear" w:color="auto" w:fill="FFFFFF"/>
        <w:spacing w:after="0" w:line="240" w:lineRule="auto"/>
        <w:rPr>
          <w:rFonts w:ascii="Arial" w:eastAsia="Times New Roman" w:hAnsi="Arial" w:cs="Arial"/>
          <w:i/>
          <w:color w:val="222222"/>
          <w:sz w:val="24"/>
          <w:szCs w:val="24"/>
        </w:rPr>
      </w:pPr>
    </w:p>
    <w:p w14:paraId="4452E15D" w14:textId="77777777" w:rsidR="004B3CBC" w:rsidRPr="00530C2E" w:rsidRDefault="004B3CBC" w:rsidP="004B3CBC">
      <w:pPr>
        <w:shd w:val="clear" w:color="auto" w:fill="FFFFFF"/>
        <w:spacing w:after="0" w:line="240" w:lineRule="auto"/>
        <w:rPr>
          <w:rFonts w:ascii="Arial" w:eastAsia="Times New Roman" w:hAnsi="Arial" w:cs="Arial"/>
          <w:color w:val="222222"/>
          <w:sz w:val="24"/>
          <w:szCs w:val="24"/>
        </w:rPr>
      </w:pPr>
      <w:r w:rsidRPr="00530C2E">
        <w:rPr>
          <w:rFonts w:ascii="Arial" w:eastAsia="Times New Roman" w:hAnsi="Arial" w:cs="Arial"/>
          <w:color w:val="222222"/>
          <w:sz w:val="24"/>
          <w:szCs w:val="24"/>
        </w:rPr>
        <w:t>Another amazing benefit of journaling for your creativity, which we will explore more in a later section, is that your ideas often come to life. You can explore them, get them out on paper, and either write or sketch them out.</w:t>
      </w:r>
    </w:p>
    <w:p w14:paraId="3A9C813B" w14:textId="77777777" w:rsidR="004B3CBC" w:rsidRPr="00530C2E" w:rsidRDefault="004B3CBC" w:rsidP="004B3CBC">
      <w:pPr>
        <w:shd w:val="clear" w:color="auto" w:fill="FFFFFF"/>
        <w:spacing w:after="0" w:line="240" w:lineRule="auto"/>
        <w:rPr>
          <w:rFonts w:ascii="Arial" w:eastAsia="Times New Roman" w:hAnsi="Arial" w:cs="Arial"/>
          <w:color w:val="222222"/>
          <w:sz w:val="24"/>
          <w:szCs w:val="24"/>
        </w:rPr>
      </w:pPr>
    </w:p>
    <w:p w14:paraId="2116831C" w14:textId="77777777" w:rsidR="004B3CBC" w:rsidRPr="00530C2E" w:rsidRDefault="004B3CBC" w:rsidP="004B3CBC">
      <w:pPr>
        <w:shd w:val="clear" w:color="auto" w:fill="FFFFFF"/>
        <w:spacing w:after="0" w:line="240" w:lineRule="auto"/>
        <w:rPr>
          <w:rFonts w:ascii="Arial" w:eastAsia="Times New Roman" w:hAnsi="Arial" w:cs="Arial"/>
          <w:color w:val="222222"/>
          <w:sz w:val="24"/>
          <w:szCs w:val="24"/>
        </w:rPr>
      </w:pPr>
      <w:r w:rsidRPr="00530C2E">
        <w:rPr>
          <w:rFonts w:ascii="Arial" w:eastAsia="Times New Roman" w:hAnsi="Arial" w:cs="Arial"/>
          <w:color w:val="222222"/>
          <w:sz w:val="24"/>
          <w:szCs w:val="24"/>
        </w:rPr>
        <w:t>It is not uncommon for your brain to be filled with different ideas, but with no real way to express them, they either pile up, or you end up forgetting about many of them.</w:t>
      </w:r>
    </w:p>
    <w:p w14:paraId="77B0985E" w14:textId="77777777" w:rsidR="004B3CBC" w:rsidRPr="00530C2E" w:rsidRDefault="004B3CBC" w:rsidP="004B3CBC">
      <w:pPr>
        <w:shd w:val="clear" w:color="auto" w:fill="FFFFFF"/>
        <w:spacing w:after="0" w:line="240" w:lineRule="auto"/>
        <w:rPr>
          <w:rFonts w:ascii="Arial" w:eastAsia="Times New Roman" w:hAnsi="Arial" w:cs="Arial"/>
          <w:color w:val="222222"/>
          <w:sz w:val="24"/>
          <w:szCs w:val="24"/>
        </w:rPr>
      </w:pPr>
    </w:p>
    <w:p w14:paraId="49E9F611" w14:textId="5A2B2136" w:rsidR="004B3CBC" w:rsidRPr="004B3CBC" w:rsidRDefault="004B3CBC" w:rsidP="004B3CBC">
      <w:pPr>
        <w:shd w:val="clear" w:color="auto" w:fill="FFFFFF"/>
        <w:spacing w:after="0" w:line="240" w:lineRule="auto"/>
        <w:rPr>
          <w:rFonts w:ascii="Arial" w:eastAsia="Times New Roman" w:hAnsi="Arial" w:cs="Arial"/>
          <w:color w:val="222222"/>
          <w:sz w:val="24"/>
          <w:szCs w:val="24"/>
        </w:rPr>
      </w:pPr>
      <w:r w:rsidRPr="00530C2E">
        <w:rPr>
          <w:rFonts w:ascii="Arial" w:eastAsia="Times New Roman" w:hAnsi="Arial" w:cs="Arial"/>
          <w:color w:val="222222"/>
          <w:sz w:val="24"/>
          <w:szCs w:val="24"/>
        </w:rPr>
        <w:t xml:space="preserve">Don’t let this happen! Start using your journal to write down every single idea you have, creative or non-creative, and you will be surprised by how much you can </w:t>
      </w:r>
      <w:proofErr w:type="gramStart"/>
      <w:r w:rsidRPr="00530C2E">
        <w:rPr>
          <w:rFonts w:ascii="Arial" w:eastAsia="Times New Roman" w:hAnsi="Arial" w:cs="Arial"/>
          <w:color w:val="222222"/>
          <w:sz w:val="24"/>
          <w:szCs w:val="24"/>
        </w:rPr>
        <w:t>actually flesh</w:t>
      </w:r>
      <w:proofErr w:type="gramEnd"/>
      <w:r w:rsidRPr="00530C2E">
        <w:rPr>
          <w:rFonts w:ascii="Arial" w:eastAsia="Times New Roman" w:hAnsi="Arial" w:cs="Arial"/>
          <w:color w:val="222222"/>
          <w:sz w:val="24"/>
          <w:szCs w:val="24"/>
        </w:rPr>
        <w:t xml:space="preserve"> out these ideas. They soon become </w:t>
      </w:r>
      <w:proofErr w:type="gramStart"/>
      <w:r w:rsidRPr="00530C2E">
        <w:rPr>
          <w:rFonts w:ascii="Arial" w:eastAsia="Times New Roman" w:hAnsi="Arial" w:cs="Arial"/>
          <w:color w:val="222222"/>
          <w:sz w:val="24"/>
          <w:szCs w:val="24"/>
        </w:rPr>
        <w:t>something</w:t>
      </w:r>
      <w:proofErr w:type="gramEnd"/>
      <w:r w:rsidRPr="00530C2E">
        <w:rPr>
          <w:rFonts w:ascii="Arial" w:eastAsia="Times New Roman" w:hAnsi="Arial" w:cs="Arial"/>
          <w:color w:val="222222"/>
          <w:sz w:val="24"/>
          <w:szCs w:val="24"/>
        </w:rPr>
        <w:t xml:space="preserve"> and you are able to let your creative nature explore even more.</w:t>
      </w:r>
    </w:p>
    <w:p w14:paraId="2F91CD9B" w14:textId="77777777" w:rsidR="004B3CBC" w:rsidRPr="00530C2E" w:rsidRDefault="004B3CBC" w:rsidP="004B3CBC">
      <w:pPr>
        <w:shd w:val="clear" w:color="auto" w:fill="FFFFFF"/>
        <w:spacing w:after="0" w:line="240" w:lineRule="auto"/>
        <w:rPr>
          <w:rFonts w:ascii="Arial" w:eastAsia="Times New Roman" w:hAnsi="Arial" w:cs="Arial"/>
          <w:i/>
          <w:color w:val="222222"/>
          <w:sz w:val="24"/>
          <w:szCs w:val="24"/>
        </w:rPr>
      </w:pPr>
    </w:p>
    <w:p w14:paraId="07898E93" w14:textId="77777777" w:rsidR="004B3CBC" w:rsidRPr="004B3CBC" w:rsidRDefault="004B3CBC" w:rsidP="004B3CBC">
      <w:pPr>
        <w:shd w:val="clear" w:color="auto" w:fill="FFFFFF"/>
        <w:spacing w:after="0" w:line="240" w:lineRule="auto"/>
        <w:rPr>
          <w:rFonts w:ascii="Arial" w:eastAsia="Times New Roman" w:hAnsi="Arial" w:cs="Arial"/>
          <w:b/>
          <w:color w:val="222222"/>
          <w:sz w:val="24"/>
          <w:szCs w:val="24"/>
        </w:rPr>
      </w:pPr>
      <w:r w:rsidRPr="004B3CBC">
        <w:rPr>
          <w:rFonts w:ascii="Arial" w:eastAsia="Times New Roman" w:hAnsi="Arial" w:cs="Arial"/>
          <w:b/>
          <w:color w:val="222222"/>
          <w:sz w:val="24"/>
          <w:szCs w:val="24"/>
        </w:rPr>
        <w:t>It Becomes a Part of Who You Are</w:t>
      </w:r>
    </w:p>
    <w:p w14:paraId="432F5A05" w14:textId="77777777" w:rsidR="004B3CBC" w:rsidRPr="00530C2E" w:rsidRDefault="004B3CBC" w:rsidP="004B3CBC">
      <w:pPr>
        <w:shd w:val="clear" w:color="auto" w:fill="FFFFFF"/>
        <w:spacing w:after="0" w:line="240" w:lineRule="auto"/>
        <w:rPr>
          <w:rFonts w:ascii="Arial" w:eastAsia="Times New Roman" w:hAnsi="Arial" w:cs="Arial"/>
          <w:i/>
          <w:color w:val="222222"/>
          <w:sz w:val="24"/>
          <w:szCs w:val="24"/>
        </w:rPr>
      </w:pPr>
    </w:p>
    <w:p w14:paraId="0A9D49A3" w14:textId="77777777" w:rsidR="004B3CBC" w:rsidRPr="00530C2E" w:rsidRDefault="004B3CBC" w:rsidP="004B3CBC">
      <w:pPr>
        <w:shd w:val="clear" w:color="auto" w:fill="FFFFFF"/>
        <w:spacing w:after="0" w:line="240" w:lineRule="auto"/>
        <w:rPr>
          <w:rFonts w:ascii="Arial" w:eastAsia="Times New Roman" w:hAnsi="Arial" w:cs="Arial"/>
          <w:color w:val="222222"/>
          <w:sz w:val="24"/>
          <w:szCs w:val="24"/>
        </w:rPr>
      </w:pPr>
      <w:r w:rsidRPr="00530C2E">
        <w:rPr>
          <w:rFonts w:ascii="Arial" w:eastAsia="Times New Roman" w:hAnsi="Arial" w:cs="Arial"/>
          <w:color w:val="222222"/>
          <w:sz w:val="24"/>
          <w:szCs w:val="24"/>
        </w:rPr>
        <w:t xml:space="preserve">Journaling and creativity truly go hand in hand, and they just become a part of you. You put your heart and soul into journaling in the same way you do any creative endeavor. You become someone that is </w:t>
      </w:r>
      <w:proofErr w:type="gramStart"/>
      <w:r w:rsidRPr="00530C2E">
        <w:rPr>
          <w:rFonts w:ascii="Arial" w:eastAsia="Times New Roman" w:hAnsi="Arial" w:cs="Arial"/>
          <w:color w:val="222222"/>
          <w:sz w:val="24"/>
          <w:szCs w:val="24"/>
        </w:rPr>
        <w:t>more free</w:t>
      </w:r>
      <w:proofErr w:type="gramEnd"/>
      <w:r w:rsidRPr="00530C2E">
        <w:rPr>
          <w:rFonts w:ascii="Arial" w:eastAsia="Times New Roman" w:hAnsi="Arial" w:cs="Arial"/>
          <w:color w:val="222222"/>
          <w:sz w:val="24"/>
          <w:szCs w:val="24"/>
        </w:rPr>
        <w:t xml:space="preserve"> with their feelings, isn’t afraid to hide their emotions, and has found a new and healthy way to express themselves.</w:t>
      </w:r>
    </w:p>
    <w:p w14:paraId="4F1EA132" w14:textId="77777777" w:rsidR="004B3CBC" w:rsidRPr="00530C2E" w:rsidRDefault="004B3CBC" w:rsidP="004B3CBC">
      <w:pPr>
        <w:shd w:val="clear" w:color="auto" w:fill="FFFFFF"/>
        <w:spacing w:after="0" w:line="240" w:lineRule="auto"/>
        <w:rPr>
          <w:rFonts w:ascii="Arial" w:eastAsia="Times New Roman" w:hAnsi="Arial" w:cs="Arial"/>
          <w:i/>
          <w:color w:val="222222"/>
          <w:sz w:val="24"/>
          <w:szCs w:val="24"/>
        </w:rPr>
      </w:pPr>
    </w:p>
    <w:p w14:paraId="651AD0BB" w14:textId="77777777" w:rsidR="004B3CBC" w:rsidRPr="004B3CBC" w:rsidRDefault="004B3CBC" w:rsidP="004B3CBC">
      <w:pPr>
        <w:shd w:val="clear" w:color="auto" w:fill="FFFFFF"/>
        <w:spacing w:after="0" w:line="240" w:lineRule="auto"/>
        <w:rPr>
          <w:rFonts w:ascii="Arial" w:eastAsia="Times New Roman" w:hAnsi="Arial" w:cs="Arial"/>
          <w:b/>
          <w:color w:val="222222"/>
          <w:sz w:val="24"/>
          <w:szCs w:val="24"/>
        </w:rPr>
      </w:pPr>
      <w:r w:rsidRPr="004B3CBC">
        <w:rPr>
          <w:rFonts w:ascii="Arial" w:eastAsia="Times New Roman" w:hAnsi="Arial" w:cs="Arial"/>
          <w:b/>
          <w:color w:val="222222"/>
          <w:sz w:val="24"/>
          <w:szCs w:val="24"/>
        </w:rPr>
        <w:t>Clarity Often Precedes Creativity</w:t>
      </w:r>
    </w:p>
    <w:p w14:paraId="50C68068" w14:textId="77777777" w:rsidR="004B3CBC" w:rsidRPr="00530C2E" w:rsidRDefault="004B3CBC" w:rsidP="004B3CBC">
      <w:pPr>
        <w:shd w:val="clear" w:color="auto" w:fill="FFFFFF"/>
        <w:spacing w:after="0" w:line="240" w:lineRule="auto"/>
        <w:rPr>
          <w:rFonts w:ascii="Arial" w:eastAsia="Times New Roman" w:hAnsi="Arial" w:cs="Arial"/>
          <w:i/>
          <w:color w:val="222222"/>
          <w:sz w:val="24"/>
          <w:szCs w:val="24"/>
        </w:rPr>
      </w:pPr>
    </w:p>
    <w:p w14:paraId="6A38F3E4" w14:textId="77777777" w:rsidR="004B3CBC" w:rsidRPr="00530C2E" w:rsidRDefault="004B3CBC" w:rsidP="004B3CBC">
      <w:pPr>
        <w:shd w:val="clear" w:color="auto" w:fill="FFFFFF"/>
        <w:spacing w:after="0" w:line="240" w:lineRule="auto"/>
        <w:rPr>
          <w:rFonts w:ascii="Arial" w:eastAsia="Times New Roman" w:hAnsi="Arial" w:cs="Arial"/>
          <w:color w:val="222222"/>
          <w:sz w:val="24"/>
          <w:szCs w:val="24"/>
        </w:rPr>
      </w:pPr>
      <w:r w:rsidRPr="00530C2E">
        <w:rPr>
          <w:rFonts w:ascii="Arial" w:eastAsia="Times New Roman" w:hAnsi="Arial" w:cs="Arial"/>
          <w:color w:val="222222"/>
          <w:sz w:val="24"/>
          <w:szCs w:val="24"/>
        </w:rPr>
        <w:t>As mentioned previously, journaling can bring you a lot of clarity. When you have more clarity and self-awareness, you know a lot more about yourself and what motivates you. This in turn can help to promote more creativity.</w:t>
      </w:r>
    </w:p>
    <w:p w14:paraId="25F15110" w14:textId="77777777" w:rsidR="004B3CBC" w:rsidRPr="00530C2E" w:rsidRDefault="004B3CBC" w:rsidP="004B3CBC">
      <w:pPr>
        <w:shd w:val="clear" w:color="auto" w:fill="FFFFFF"/>
        <w:spacing w:after="0" w:line="240" w:lineRule="auto"/>
        <w:rPr>
          <w:rFonts w:ascii="Arial" w:eastAsia="Times New Roman" w:hAnsi="Arial" w:cs="Arial"/>
          <w:color w:val="222222"/>
          <w:sz w:val="24"/>
          <w:szCs w:val="24"/>
        </w:rPr>
      </w:pPr>
    </w:p>
    <w:p w14:paraId="35BFA77C" w14:textId="77777777" w:rsidR="004B3CBC" w:rsidRPr="00530C2E" w:rsidRDefault="004B3CBC" w:rsidP="004B3CBC">
      <w:pPr>
        <w:shd w:val="clear" w:color="auto" w:fill="FFFFFF"/>
        <w:spacing w:after="0" w:line="240" w:lineRule="auto"/>
        <w:rPr>
          <w:rFonts w:ascii="Arial" w:eastAsia="Times New Roman" w:hAnsi="Arial" w:cs="Arial"/>
          <w:color w:val="222222"/>
          <w:sz w:val="24"/>
          <w:szCs w:val="24"/>
        </w:rPr>
      </w:pPr>
      <w:r w:rsidRPr="00530C2E">
        <w:rPr>
          <w:rFonts w:ascii="Arial" w:eastAsia="Times New Roman" w:hAnsi="Arial" w:cs="Arial"/>
          <w:color w:val="222222"/>
          <w:sz w:val="24"/>
          <w:szCs w:val="24"/>
        </w:rPr>
        <w:t xml:space="preserve">This process is gradual, so don’t expect a miraculous change overnight. However, the more you journal and really get to know yourself, the more you will see what motivates you to succeed, and where your inspirations for being more creative come from. </w:t>
      </w:r>
    </w:p>
    <w:p w14:paraId="1488FD44" w14:textId="77777777" w:rsidR="004B3CBC" w:rsidRPr="00530C2E" w:rsidRDefault="004B3CBC" w:rsidP="004B3CBC">
      <w:pPr>
        <w:shd w:val="clear" w:color="auto" w:fill="FFFFFF"/>
        <w:spacing w:after="0" w:line="240" w:lineRule="auto"/>
        <w:rPr>
          <w:rFonts w:ascii="Arial" w:eastAsia="Times New Roman" w:hAnsi="Arial" w:cs="Arial"/>
          <w:color w:val="222222"/>
          <w:sz w:val="24"/>
          <w:szCs w:val="24"/>
        </w:rPr>
      </w:pPr>
    </w:p>
    <w:p w14:paraId="6668DC8A" w14:textId="77777777" w:rsidR="004B3CBC" w:rsidRDefault="004B3CBC" w:rsidP="004B3CBC">
      <w:pPr>
        <w:shd w:val="clear" w:color="auto" w:fill="FFFFFF"/>
        <w:spacing w:after="0" w:line="240" w:lineRule="auto"/>
        <w:rPr>
          <w:rFonts w:ascii="Arial" w:eastAsia="Times New Roman" w:hAnsi="Arial" w:cs="Arial"/>
          <w:color w:val="222222"/>
          <w:sz w:val="24"/>
          <w:szCs w:val="24"/>
        </w:rPr>
      </w:pPr>
      <w:r w:rsidRPr="00530C2E">
        <w:rPr>
          <w:rFonts w:ascii="Arial" w:eastAsia="Times New Roman" w:hAnsi="Arial" w:cs="Arial"/>
          <w:color w:val="222222"/>
          <w:sz w:val="24"/>
          <w:szCs w:val="24"/>
        </w:rPr>
        <w:t>Maybe you understand when and why you like to write, and what you want to create with art or other creative aspirations. This can also help when you need to be more creative in your job, no matter what that job is. Or if you just want to boost your creativity in your everyday life.</w:t>
      </w:r>
    </w:p>
    <w:p w14:paraId="42A51E2D" w14:textId="77777777" w:rsidR="000E58B6" w:rsidRDefault="000E58B6"/>
    <w:sectPr w:rsidR="000E58B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3CBC"/>
    <w:rsid w:val="000E58B6"/>
    <w:rsid w:val="004B3CBC"/>
    <w:rsid w:val="00A23696"/>
    <w:rsid w:val="00B34F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42637D"/>
  <w15:chartTrackingRefBased/>
  <w15:docId w15:val="{19B1EEC4-E41B-4CEB-8288-02D44CE492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B3CB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694</Words>
  <Characters>3956</Characters>
  <Application>Microsoft Office Word</Application>
  <DocSecurity>0</DocSecurity>
  <Lines>32</Lines>
  <Paragraphs>9</Paragraphs>
  <ScaleCrop>false</ScaleCrop>
  <Company/>
  <LinksUpToDate>false</LinksUpToDate>
  <CharactersWithSpaces>4641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2018-06-15T15:44:00Z</dcterms:created>
  <dcterms:modified xsi:type="dcterms:W3CDTF">2018-06-15T15:54:00Z</dcterms:modified>
</cp:coreProperties>
</file>